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F" w:rsidRPr="009D5EE0" w:rsidRDefault="00A74D1A">
      <w:pPr>
        <w:rPr>
          <w:rFonts w:ascii="Times New Roman" w:eastAsia="方正小标宋简体" w:hAnsi="Times New Roman" w:cs="Times New Roman"/>
          <w:sz w:val="36"/>
          <w:szCs w:val="36"/>
        </w:rPr>
      </w:pPr>
      <w:r w:rsidRPr="009D5EE0">
        <w:rPr>
          <w:rFonts w:ascii="Times New Roman" w:eastAsia="黑体" w:hAnsi="Times New Roman" w:cs="Times New Roman"/>
          <w:sz w:val="32"/>
          <w:szCs w:val="32"/>
        </w:rPr>
        <w:t>附件</w:t>
      </w:r>
      <w:r w:rsidRPr="009D5EE0">
        <w:rPr>
          <w:rFonts w:ascii="Times New Roman" w:eastAsia="黑体" w:hAnsi="Times New Roman" w:cs="Times New Roman"/>
          <w:sz w:val="32"/>
          <w:szCs w:val="32"/>
        </w:rPr>
        <w:t>4</w:t>
      </w:r>
      <w:r w:rsidRPr="009D5EE0">
        <w:rPr>
          <w:rFonts w:ascii="Times New Roman" w:eastAsia="黑体" w:hAnsi="Times New Roman" w:cs="Times New Roman"/>
          <w:sz w:val="32"/>
          <w:szCs w:val="32"/>
        </w:rPr>
        <w:t>：</w:t>
      </w:r>
    </w:p>
    <w:p w:rsidR="00C55FAF" w:rsidRPr="009D5EE0" w:rsidRDefault="00A74D1A">
      <w:pPr>
        <w:widowControl/>
        <w:jc w:val="center"/>
        <w:rPr>
          <w:rFonts w:ascii="Times New Roman" w:eastAsia="方正小标宋简体" w:hAnsi="Times New Roman" w:cs="Times New Roman"/>
          <w:b/>
          <w:sz w:val="44"/>
          <w:szCs w:val="44"/>
        </w:rPr>
      </w:pPr>
      <w:r w:rsidRPr="009D5EE0">
        <w:rPr>
          <w:rFonts w:ascii="Times New Roman" w:eastAsia="方正小标宋简体" w:hAnsi="Times New Roman" w:cs="Times New Roman"/>
          <w:sz w:val="44"/>
          <w:szCs w:val="44"/>
        </w:rPr>
        <w:t>中华人民共和国教育法（摘录）</w:t>
      </w:r>
    </w:p>
    <w:p w:rsidR="00C55FAF" w:rsidRPr="009D5EE0" w:rsidRDefault="00C55FAF">
      <w:pPr>
        <w:pStyle w:val="toaheading1"/>
        <w:rPr>
          <w:rFonts w:ascii="Times New Roman" w:hAnsi="Times New Roman" w:cs="Times New Roman"/>
        </w:rPr>
      </w:pP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第七十九条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（一）非法获取考试试题或者答案的；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（二）携带或者使用考试作弊器材、资料的；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（三）抄袭他人答案的；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（四）让他人代替自己参加考试的；</w:t>
      </w:r>
    </w:p>
    <w:p w:rsidR="00C55FAF" w:rsidRPr="009D5EE0" w:rsidRDefault="00A74D1A">
      <w:pPr>
        <w:widowControl/>
        <w:adjustRightInd w:val="0"/>
        <w:snapToGrid w:val="0"/>
        <w:spacing w:line="500" w:lineRule="exact"/>
        <w:ind w:firstLine="56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（五）其他以不正当手段获得考试成绩的作弊行为。</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第八十条</w:t>
      </w:r>
      <w:r w:rsidRPr="009D5EE0">
        <w:rPr>
          <w:rFonts w:ascii="Times New Roman" w:eastAsia="仿宋_GB2312" w:hAnsi="Times New Roman" w:cs="Times New Roman"/>
          <w:kern w:val="0"/>
          <w:sz w:val="32"/>
          <w:szCs w:val="32"/>
        </w:rPr>
        <w:t xml:space="preserve"> </w:t>
      </w:r>
      <w:r w:rsidRPr="009D5EE0">
        <w:rPr>
          <w:rFonts w:ascii="Times New Roman" w:eastAsia="仿宋_GB2312" w:hAnsi="Times New Roman" w:cs="Times New Roman"/>
          <w:kern w:val="0"/>
          <w:sz w:val="32"/>
          <w:szCs w:val="3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（一）组织作弊的；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（二）通过提供考试作弊器材等方式为作弊提供帮助或者便利的；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（三）代替他人参加考试的；</w:t>
      </w:r>
    </w:p>
    <w:p w:rsidR="00C55FAF" w:rsidRPr="009D5EE0" w:rsidRDefault="00A74D1A">
      <w:pPr>
        <w:widowControl/>
        <w:adjustRightInd w:val="0"/>
        <w:snapToGrid w:val="0"/>
        <w:spacing w:line="500" w:lineRule="exact"/>
        <w:ind w:firstLineChars="200" w:firstLine="640"/>
        <w:jc w:val="left"/>
        <w:rPr>
          <w:rFonts w:ascii="Times New Roman" w:eastAsia="仿宋_GB2312" w:hAnsi="Times New Roman" w:cs="Times New Roman"/>
          <w:kern w:val="0"/>
          <w:sz w:val="32"/>
          <w:szCs w:val="32"/>
        </w:rPr>
      </w:pPr>
      <w:r w:rsidRPr="009D5EE0">
        <w:rPr>
          <w:rFonts w:ascii="Times New Roman" w:eastAsia="仿宋_GB2312" w:hAnsi="Times New Roman" w:cs="Times New Roman"/>
          <w:kern w:val="0"/>
          <w:sz w:val="32"/>
          <w:szCs w:val="32"/>
        </w:rPr>
        <w:t>（四）在考试结束前泄露、传播考试试题或者答案的；</w:t>
      </w:r>
    </w:p>
    <w:p w:rsidR="00C55FAF" w:rsidRPr="009D5EE0" w:rsidRDefault="00A74D1A">
      <w:pPr>
        <w:widowControl/>
        <w:adjustRightInd w:val="0"/>
        <w:snapToGrid w:val="0"/>
        <w:spacing w:line="500" w:lineRule="exact"/>
        <w:ind w:firstLineChars="200" w:firstLine="640"/>
        <w:jc w:val="left"/>
        <w:rPr>
          <w:rFonts w:ascii="Times New Roman" w:eastAsia="黑体" w:hAnsi="Times New Roman" w:cs="Times New Roman"/>
          <w:sz w:val="32"/>
          <w:szCs w:val="32"/>
        </w:rPr>
      </w:pPr>
      <w:r w:rsidRPr="009D5EE0">
        <w:rPr>
          <w:rFonts w:ascii="Times New Roman" w:eastAsia="仿宋_GB2312" w:hAnsi="Times New Roman" w:cs="Times New Roman"/>
          <w:kern w:val="0"/>
          <w:sz w:val="32"/>
          <w:szCs w:val="32"/>
        </w:rPr>
        <w:t>（五）其他扰乱考试秩序的行为。</w:t>
      </w:r>
      <w:bookmarkStart w:id="0" w:name="_GoBack"/>
      <w:bookmarkEnd w:id="0"/>
    </w:p>
    <w:sectPr w:rsidR="00C55FAF" w:rsidRPr="009D5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F"/>
    <w:rsid w:val="00311310"/>
    <w:rsid w:val="00437A00"/>
    <w:rsid w:val="00522968"/>
    <w:rsid w:val="006C0112"/>
    <w:rsid w:val="006D2132"/>
    <w:rsid w:val="006E05D7"/>
    <w:rsid w:val="00821551"/>
    <w:rsid w:val="008C7066"/>
    <w:rsid w:val="00985D4D"/>
    <w:rsid w:val="009C1D54"/>
    <w:rsid w:val="009D5EE0"/>
    <w:rsid w:val="00A74D1A"/>
    <w:rsid w:val="00C55FAF"/>
    <w:rsid w:val="00D1082E"/>
    <w:rsid w:val="00E04003"/>
    <w:rsid w:val="018E7B99"/>
    <w:rsid w:val="10594BA9"/>
    <w:rsid w:val="1E581727"/>
    <w:rsid w:val="3B8B0573"/>
    <w:rsid w:val="5DFF510C"/>
    <w:rsid w:val="5E0367D8"/>
    <w:rsid w:val="70BC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2CC1A1-4CB3-4B54-9A18-F4EF43A9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qFormat/>
    <w:rPr>
      <w:b/>
      <w:bCs/>
    </w:rPr>
  </w:style>
  <w:style w:type="character" w:styleId="a7">
    <w:name w:val="page number"/>
    <w:basedOn w:val="a0"/>
    <w:qFormat/>
  </w:style>
  <w:style w:type="character" w:styleId="a8">
    <w:name w:val="Hyperlink"/>
    <w:basedOn w:val="a0"/>
    <w:rPr>
      <w:color w:val="0000FF"/>
      <w:u w:val="single"/>
    </w:rPr>
  </w:style>
  <w:style w:type="paragraph" w:customStyle="1" w:styleId="toaheading1">
    <w:name w:val="toa heading1"/>
    <w:basedOn w:val="a"/>
    <w:next w:val="a"/>
    <w:qFormat/>
    <w:pPr>
      <w:spacing w:before="120"/>
    </w:pPr>
    <w:rPr>
      <w:rFonts w:ascii="Cambria" w:hAnsi="Cambria" w:cs="黑体"/>
      <w:sz w:val="24"/>
    </w:rPr>
  </w:style>
  <w:style w:type="paragraph" w:styleId="a9">
    <w:name w:val="Date"/>
    <w:basedOn w:val="a"/>
    <w:next w:val="a"/>
    <w:link w:val="aa"/>
    <w:rsid w:val="009D5EE0"/>
    <w:pPr>
      <w:ind w:leftChars="2500" w:left="100"/>
    </w:pPr>
  </w:style>
  <w:style w:type="character" w:customStyle="1" w:styleId="aa">
    <w:name w:val="日期 字符"/>
    <w:basedOn w:val="a0"/>
    <w:link w:val="a9"/>
    <w:rsid w:val="009D5EE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75</Words>
  <Characters>431</Characters>
  <Application>Microsoft Office Word</Application>
  <DocSecurity>0</DocSecurity>
  <Lines>3</Lines>
  <Paragraphs>1</Paragraphs>
  <ScaleCrop>false</ScaleCrop>
  <Company>微软中国</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大框</dc:creator>
  <cp:lastModifiedBy>王建新</cp:lastModifiedBy>
  <cp:revision>9</cp:revision>
  <dcterms:created xsi:type="dcterms:W3CDTF">2021-12-13T01:12:00Z</dcterms:created>
  <dcterms:modified xsi:type="dcterms:W3CDTF">2021-12-15T07:31:00Z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